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305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1"/>
      </w:tblGrid>
      <w:tr w:rsidR="00965ED7" w:rsidRPr="003B4103" w14:paraId="5C9C4B06" w14:textId="77777777" w:rsidTr="0003638C">
        <w:trPr>
          <w:jc w:val="center"/>
        </w:trPr>
        <w:tc>
          <w:tcPr>
            <w:tcW w:w="8091" w:type="dxa"/>
          </w:tcPr>
          <w:p w14:paraId="0D5DA554" w14:textId="44FF545C" w:rsidR="00965ED7" w:rsidRPr="003B4103" w:rsidRDefault="00965ED7" w:rsidP="00645951">
            <w:pPr>
              <w:pStyle w:val="Balk1"/>
              <w:jc w:val="center"/>
              <w:rPr>
                <w:rFonts w:ascii="Times New Roman" w:hAnsi="Times New Roman" w:cs="Big Caslon"/>
                <w:sz w:val="20"/>
                <w:szCs w:val="20"/>
              </w:rPr>
            </w:pPr>
            <w:bookmarkStart w:id="0" w:name="_GoBack"/>
            <w:bookmarkEnd w:id="0"/>
            <w:r w:rsidRPr="003B4103">
              <w:rPr>
                <w:rFonts w:ascii="Times New Roman" w:hAnsi="Times New Roman" w:cs="Big Caslon"/>
                <w:sz w:val="20"/>
                <w:szCs w:val="20"/>
              </w:rPr>
              <w:t xml:space="preserve">İŞLETME </w:t>
            </w:r>
            <w:r w:rsidR="00277C27" w:rsidRPr="003B4103">
              <w:rPr>
                <w:rFonts w:ascii="Times New Roman" w:hAnsi="Times New Roman" w:cs="Big Caslon"/>
                <w:sz w:val="20"/>
                <w:szCs w:val="20"/>
              </w:rPr>
              <w:t>YÖNETİMİ DOKTORA</w:t>
            </w:r>
            <w:r w:rsidRPr="003B4103">
              <w:rPr>
                <w:rFonts w:ascii="Times New Roman" w:hAnsi="Times New Roman" w:cs="Big Caslon"/>
                <w:sz w:val="20"/>
                <w:szCs w:val="20"/>
              </w:rPr>
              <w:t xml:space="preserve"> </w:t>
            </w:r>
            <w:r w:rsidR="00523EFF" w:rsidRPr="003B4103">
              <w:rPr>
                <w:rFonts w:ascii="Times New Roman" w:hAnsi="Times New Roman" w:cs="Big Caslon"/>
                <w:sz w:val="20"/>
                <w:szCs w:val="20"/>
              </w:rPr>
              <w:t>20</w:t>
            </w:r>
            <w:r w:rsidR="00983E6F" w:rsidRPr="003B4103">
              <w:rPr>
                <w:rFonts w:ascii="Times New Roman" w:hAnsi="Times New Roman" w:cs="Big Caslon"/>
                <w:sz w:val="20"/>
                <w:szCs w:val="20"/>
              </w:rPr>
              <w:t>2</w:t>
            </w:r>
            <w:r w:rsidR="00645951" w:rsidRPr="003B4103">
              <w:rPr>
                <w:rFonts w:ascii="Times New Roman" w:hAnsi="Times New Roman" w:cs="Big Caslon"/>
                <w:sz w:val="20"/>
                <w:szCs w:val="20"/>
              </w:rPr>
              <w:t>1</w:t>
            </w:r>
            <w:r w:rsidR="00523EFF" w:rsidRPr="003B4103">
              <w:rPr>
                <w:rFonts w:ascii="Times New Roman" w:hAnsi="Times New Roman" w:cs="Big Caslon"/>
                <w:sz w:val="20"/>
                <w:szCs w:val="20"/>
              </w:rPr>
              <w:t>-20</w:t>
            </w:r>
            <w:r w:rsidR="00C64822" w:rsidRPr="003B4103">
              <w:rPr>
                <w:rFonts w:ascii="Times New Roman" w:hAnsi="Times New Roman" w:cs="Big Caslon"/>
                <w:sz w:val="20"/>
                <w:szCs w:val="20"/>
              </w:rPr>
              <w:t>2</w:t>
            </w:r>
            <w:r w:rsidR="00645951" w:rsidRPr="003B4103">
              <w:rPr>
                <w:rFonts w:ascii="Times New Roman" w:hAnsi="Times New Roman" w:cs="Big Caslon"/>
                <w:sz w:val="20"/>
                <w:szCs w:val="20"/>
              </w:rPr>
              <w:t>2</w:t>
            </w:r>
            <w:r w:rsidR="00523EFF" w:rsidRPr="003B4103">
              <w:rPr>
                <w:rFonts w:ascii="Times New Roman" w:hAnsi="Times New Roman" w:cs="Big Caslon"/>
                <w:sz w:val="20"/>
                <w:szCs w:val="20"/>
              </w:rPr>
              <w:t xml:space="preserve"> </w:t>
            </w:r>
            <w:r w:rsidR="009922CB" w:rsidRPr="003B4103">
              <w:rPr>
                <w:rFonts w:ascii="Times New Roman" w:hAnsi="Times New Roman" w:cs="Big Caslon"/>
                <w:sz w:val="20"/>
                <w:szCs w:val="20"/>
              </w:rPr>
              <w:t>GÜZ</w:t>
            </w:r>
            <w:r w:rsidRPr="003B4103">
              <w:rPr>
                <w:rFonts w:ascii="Times New Roman" w:hAnsi="Times New Roman" w:cs="Big Caslon"/>
                <w:sz w:val="20"/>
                <w:szCs w:val="20"/>
              </w:rPr>
              <w:t xml:space="preserve"> DERS PROGRAMI</w:t>
            </w:r>
          </w:p>
        </w:tc>
      </w:tr>
    </w:tbl>
    <w:tbl>
      <w:tblPr>
        <w:tblpPr w:leftFromText="142" w:rightFromText="142" w:vertAnchor="text" w:horzAnchor="page" w:tblpXSpec="center" w:tblpY="146"/>
        <w:tblW w:w="1468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271"/>
        <w:gridCol w:w="1040"/>
        <w:gridCol w:w="1446"/>
        <w:gridCol w:w="1446"/>
        <w:gridCol w:w="1644"/>
        <w:gridCol w:w="1645"/>
        <w:gridCol w:w="1150"/>
        <w:gridCol w:w="576"/>
        <w:gridCol w:w="575"/>
        <w:gridCol w:w="1151"/>
        <w:gridCol w:w="1726"/>
        <w:gridCol w:w="1726"/>
      </w:tblGrid>
      <w:tr w:rsidR="008C6031" w:rsidRPr="003B4103" w14:paraId="6F072A36" w14:textId="5614E0B2" w:rsidTr="008C60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72F71844" w14:textId="77777777" w:rsidR="008C6031" w:rsidRPr="003B4103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0C6AE8E9" w14:textId="77777777" w:rsidR="008C6031" w:rsidRPr="003B4103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C75DE06" w14:textId="77777777" w:rsidR="008C6031" w:rsidRPr="003B4103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0D392E6" w14:textId="64D4998F" w:rsidR="008C6031" w:rsidRPr="003B4103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FB7722C" w14:textId="56ADF83E" w:rsidR="008C6031" w:rsidRPr="003B4103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BA3DC0D" w14:textId="44E80E08" w:rsidR="008C6031" w:rsidRPr="003B4103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79FCDD95" w14:textId="488F32A9" w:rsidR="008C6031" w:rsidRPr="003B4103" w:rsidRDefault="008C6031" w:rsidP="00BF2FE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ÖRGÜTSEL DAVRANIŞ</w:t>
            </w:r>
          </w:p>
        </w:tc>
      </w:tr>
      <w:tr w:rsidR="008C6031" w:rsidRPr="003B4103" w14:paraId="559A7CB9" w14:textId="74CDA3EC" w:rsidTr="008C6031">
        <w:trPr>
          <w:trHeight w:val="14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0EB4F55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E4F3124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P</w:t>
            </w:r>
          </w:p>
          <w:p w14:paraId="1F1D13F0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A</w:t>
            </w:r>
          </w:p>
          <w:p w14:paraId="3992A5AB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Z</w:t>
            </w:r>
          </w:p>
          <w:p w14:paraId="49EA75E6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A</w:t>
            </w:r>
          </w:p>
          <w:p w14:paraId="42B9DE28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R</w:t>
            </w:r>
          </w:p>
          <w:p w14:paraId="6F8C8A0E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T</w:t>
            </w:r>
          </w:p>
          <w:p w14:paraId="7D994001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E</w:t>
            </w:r>
          </w:p>
          <w:p w14:paraId="7B396F8E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</w:t>
            </w:r>
          </w:p>
          <w:p w14:paraId="65798AE7" w14:textId="77777777" w:rsidR="008C6031" w:rsidRPr="003B4103" w:rsidRDefault="008C6031" w:rsidP="00BF2FE5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İ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2D2A48D" w14:textId="77777777" w:rsidR="008C6031" w:rsidRPr="003B4103" w:rsidRDefault="008C6031" w:rsidP="00BF2FE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5FF6686" w14:textId="77777777" w:rsidR="008C6031" w:rsidRPr="003B4103" w:rsidRDefault="008C6031" w:rsidP="00BF2FE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0D1075" w14:textId="77777777" w:rsidR="008C6031" w:rsidRPr="003B4103" w:rsidRDefault="008C6031" w:rsidP="00BF2FE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3D0098" w14:textId="299C45C5" w:rsidR="008C6031" w:rsidRPr="003B4103" w:rsidRDefault="008C6031" w:rsidP="00BF2FE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116491" w14:textId="727A02E0" w:rsidR="008C6031" w:rsidRPr="003B4103" w:rsidRDefault="008C6031" w:rsidP="0041330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D3388" w14:textId="503E1131" w:rsidR="008C6031" w:rsidRPr="003B4103" w:rsidRDefault="008C6031" w:rsidP="00BF2FE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9A0C47" w14:textId="5E6F48DC" w:rsidR="008C6031" w:rsidRPr="003B4103" w:rsidRDefault="008C6031" w:rsidP="00BF2FE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D5F1AE" w14:textId="6C1E03F0" w:rsidR="008C6031" w:rsidRPr="003B4103" w:rsidRDefault="008C6031" w:rsidP="00BF2FE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0168C40" w14:textId="77777777" w:rsidR="008C6031" w:rsidRPr="003B4103" w:rsidRDefault="008C6031" w:rsidP="00BF2FE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34B2" w:rsidRPr="003B4103" w14:paraId="1E06C292" w14:textId="4C0F1BF0" w:rsidTr="008C60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2AFA14C" w14:textId="2A10D44C" w:rsidR="002934B2" w:rsidRPr="003B4103" w:rsidRDefault="002934B2" w:rsidP="001418A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6CB9D27" w14:textId="77777777" w:rsidR="002934B2" w:rsidRPr="003B4103" w:rsidRDefault="002934B2" w:rsidP="001418A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C58B205" w14:textId="77777777" w:rsidR="002934B2" w:rsidRPr="003B4103" w:rsidRDefault="002934B2" w:rsidP="001418A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E2DA4F" w14:textId="2C110104" w:rsidR="002934B2" w:rsidRPr="00061070" w:rsidRDefault="002934B2" w:rsidP="009A255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070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44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05F17" w14:textId="77777777" w:rsidR="002934B2" w:rsidRPr="00061070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070">
              <w:rPr>
                <w:rFonts w:ascii="Times New Roman" w:hAnsi="Times New Roman"/>
                <w:sz w:val="12"/>
                <w:szCs w:val="12"/>
              </w:rPr>
              <w:t>ISL6137 Finansal Ekonomide Özel Konular</w:t>
            </w:r>
          </w:p>
          <w:p w14:paraId="5DDDD50D" w14:textId="72CF0407" w:rsidR="002934B2" w:rsidRPr="00061070" w:rsidRDefault="002934B2" w:rsidP="009A255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61070">
              <w:rPr>
                <w:rFonts w:ascii="Times New Roman" w:hAnsi="Times New Roman"/>
                <w:sz w:val="12"/>
                <w:szCs w:val="12"/>
              </w:rPr>
              <w:t>Prof.Dr. Güler ARAS</w:t>
            </w:r>
            <w:r w:rsidR="007C4F67" w:rsidRPr="00061070">
              <w:rPr>
                <w:rFonts w:ascii="Times New Roman" w:hAnsi="Times New Roman"/>
                <w:noProof/>
                <w:sz w:val="12"/>
                <w:szCs w:val="12"/>
              </w:rPr>
              <w:t xml:space="preserve"> </w:t>
            </w:r>
            <w:r w:rsidR="00061070">
              <w:rPr>
                <w:rFonts w:ascii="Times New Roman" w:hAnsi="Times New Roman"/>
                <w:noProof/>
                <w:sz w:val="12"/>
                <w:szCs w:val="12"/>
              </w:rPr>
              <w:t>(Z04)</w:t>
            </w: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433116" w14:textId="77777777" w:rsidR="002934B2" w:rsidRPr="003B4103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BED8E9" w14:textId="77777777" w:rsidR="002934B2" w:rsidRPr="003B4103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141EC6" w14:textId="77777777" w:rsidR="00FF7132" w:rsidRPr="003B4103" w:rsidRDefault="00FF7132" w:rsidP="00FF71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 xml:space="preserve">ISL 6121 – 1 Yönetim Düşüncesinin Evrimi </w:t>
            </w:r>
          </w:p>
          <w:p w14:paraId="629413CC" w14:textId="4B91141B" w:rsidR="002934B2" w:rsidRPr="003B4103" w:rsidRDefault="00FF7132" w:rsidP="00FF71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Doç.Dr. Pınar BÜYÜKBALCI</w:t>
            </w:r>
            <w:r w:rsidR="009651F1">
              <w:rPr>
                <w:rFonts w:ascii="Times New Roman" w:hAnsi="Times New Roman"/>
                <w:sz w:val="12"/>
                <w:szCs w:val="12"/>
              </w:rPr>
              <w:t xml:space="preserve"> (Z07)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633366" w14:textId="77777777" w:rsidR="00FF7132" w:rsidRPr="003B4103" w:rsidRDefault="00FF7132" w:rsidP="00FF71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6131 – 1 Sektör ve Rekabet Analizi</w:t>
            </w:r>
          </w:p>
          <w:p w14:paraId="65C858F1" w14:textId="0124D4E2" w:rsidR="002934B2" w:rsidRPr="003B4103" w:rsidRDefault="00FF7132" w:rsidP="00FF71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Prof.Dr. Cemal ZEHİR</w:t>
            </w:r>
            <w:r w:rsidR="009651F1">
              <w:rPr>
                <w:rFonts w:ascii="Times New Roman" w:hAnsi="Times New Roman"/>
                <w:sz w:val="12"/>
                <w:szCs w:val="12"/>
              </w:rPr>
              <w:t xml:space="preserve"> (Z08)</w:t>
            </w: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7AAF91DD" w14:textId="21D6395C" w:rsidR="002934B2" w:rsidRPr="003B4103" w:rsidRDefault="002934B2" w:rsidP="00FF71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34B2" w:rsidRPr="003B4103" w14:paraId="2AD77B63" w14:textId="3C7BB6A8" w:rsidTr="008C60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463199C" w14:textId="77777777" w:rsidR="002934B2" w:rsidRPr="003B4103" w:rsidRDefault="002934B2" w:rsidP="001418A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8DA1C7C" w14:textId="77777777" w:rsidR="002934B2" w:rsidRPr="003B4103" w:rsidRDefault="002934B2" w:rsidP="001418A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2839E56" w14:textId="77777777" w:rsidR="002934B2" w:rsidRPr="003B4103" w:rsidRDefault="002934B2" w:rsidP="001418A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5E0230" w14:textId="77777777" w:rsidR="002934B2" w:rsidRPr="00061070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6C713" w14:textId="77777777" w:rsidR="002934B2" w:rsidRPr="00061070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0035C" w14:textId="77777777" w:rsidR="002934B2" w:rsidRPr="003B4103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DC9FE" w14:textId="77777777" w:rsidR="002934B2" w:rsidRPr="003B4103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9B12DB" w14:textId="77777777" w:rsidR="002934B2" w:rsidRPr="003B4103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2F1F84" w14:textId="77777777" w:rsidR="002934B2" w:rsidRPr="003B4103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711B301B" w14:textId="77777777" w:rsidR="002934B2" w:rsidRPr="003B4103" w:rsidRDefault="002934B2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F3C" w:rsidRPr="003B4103" w14:paraId="307675D4" w14:textId="3B117D49" w:rsidTr="008C60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7A5493A" w14:textId="77777777" w:rsidR="00F45F3C" w:rsidRPr="003B4103" w:rsidRDefault="00F45F3C" w:rsidP="001418A5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AF6FBC2" w14:textId="77777777" w:rsidR="00F45F3C" w:rsidRPr="003B4103" w:rsidRDefault="00F45F3C" w:rsidP="001418A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024F21B" w14:textId="77777777" w:rsidR="00F45F3C" w:rsidRPr="003B4103" w:rsidRDefault="00F45F3C" w:rsidP="001418A5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68CB3A" w14:textId="77777777" w:rsidR="00F45F3C" w:rsidRPr="00061070" w:rsidRDefault="00F45F3C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3494C9C" w14:textId="77777777" w:rsidR="00F45F3C" w:rsidRPr="00061070" w:rsidRDefault="00F45F3C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E7DE1" w14:textId="7AFDA395" w:rsidR="00F45F3C" w:rsidRPr="003B4103" w:rsidRDefault="00F45F3C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FFC74" w14:textId="77777777" w:rsidR="00F45F3C" w:rsidRPr="003B4103" w:rsidRDefault="00F45F3C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24AE34" w14:textId="77777777" w:rsidR="00F45F3C" w:rsidRPr="003B4103" w:rsidRDefault="00F45F3C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29002E91" w14:textId="77777777" w:rsidR="00F45F3C" w:rsidRPr="003B4103" w:rsidRDefault="00F45F3C" w:rsidP="001418A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365A" w:rsidRPr="003B4103" w14:paraId="02331699" w14:textId="07072A60" w:rsidTr="008C60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B93088D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2BBEE73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EB79AD3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C9EE8D" w14:textId="3AFCF80B" w:rsidR="0036365A" w:rsidRPr="00061070" w:rsidRDefault="0036365A" w:rsidP="0036365A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061070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ISL 6115-1 </w:t>
            </w:r>
            <w:r w:rsidRPr="00061070">
              <w:rPr>
                <w:rFonts w:ascii="Times New Roman" w:hAnsi="Times New Roman"/>
                <w:noProof/>
                <w:sz w:val="12"/>
                <w:szCs w:val="12"/>
              </w:rPr>
              <w:t xml:space="preserve">Finans Teorisinde Seçilmiş </w:t>
            </w:r>
            <w:proofErr w:type="gramStart"/>
            <w:r w:rsidRPr="00061070">
              <w:rPr>
                <w:rFonts w:ascii="Times New Roman" w:hAnsi="Times New Roman"/>
                <w:noProof/>
                <w:sz w:val="12"/>
                <w:szCs w:val="12"/>
              </w:rPr>
              <w:t xml:space="preserve">Konular </w:t>
            </w:r>
            <w:r w:rsidRPr="00061070">
              <w:rPr>
                <w:rFonts w:ascii="Times New Roman" w:hAnsi="Times New Roman"/>
                <w:sz w:val="12"/>
                <w:szCs w:val="12"/>
              </w:rPr>
              <w:t xml:space="preserve"> Prof.Dr</w:t>
            </w:r>
            <w:proofErr w:type="gramEnd"/>
            <w:r w:rsidRPr="00061070">
              <w:rPr>
                <w:rFonts w:ascii="Times New Roman" w:hAnsi="Times New Roman"/>
                <w:sz w:val="12"/>
                <w:szCs w:val="12"/>
              </w:rPr>
              <w:t>. Güler ARAS</w:t>
            </w:r>
            <w:r w:rsidRPr="00061070">
              <w:rPr>
                <w:rFonts w:ascii="Times New Roman" w:hAnsi="Times New Roman"/>
                <w:noProof/>
                <w:sz w:val="12"/>
                <w:szCs w:val="12"/>
              </w:rPr>
              <w:t xml:space="preserve">  </w:t>
            </w:r>
            <w:r w:rsidR="00061070">
              <w:rPr>
                <w:rFonts w:ascii="Times New Roman" w:hAnsi="Times New Roman"/>
                <w:noProof/>
                <w:sz w:val="12"/>
                <w:szCs w:val="12"/>
              </w:rPr>
              <w:t>(Z07)</w:t>
            </w:r>
          </w:p>
          <w:p w14:paraId="76DF6030" w14:textId="0EC32FE3" w:rsidR="0036365A" w:rsidRPr="00061070" w:rsidRDefault="0036365A" w:rsidP="0036365A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446" w:type="dxa"/>
            <w:vMerge w:val="restart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D93FED9" w14:textId="68BC11B3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4B4C49" w14:textId="40EC6B40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89961B" w14:textId="77777777" w:rsidR="00FF7132" w:rsidRPr="003B4103" w:rsidRDefault="00FF7132" w:rsidP="00FF71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6130 – 1 Stratejik İnsan Kaynakları Yönetimi</w:t>
            </w:r>
          </w:p>
          <w:p w14:paraId="658282C1" w14:textId="6031FBC0" w:rsidR="0036365A" w:rsidRPr="003B4103" w:rsidRDefault="00FF7132" w:rsidP="00FF71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Prof.Dr. Yonca GÜROL</w:t>
            </w:r>
            <w:r w:rsidR="009651F1">
              <w:rPr>
                <w:rFonts w:ascii="Times New Roman" w:hAnsi="Times New Roman"/>
                <w:sz w:val="12"/>
                <w:szCs w:val="12"/>
              </w:rPr>
              <w:t xml:space="preserve"> (Z10)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F1BC0" w14:textId="6F7992E5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38F1531B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365A" w:rsidRPr="003B4103" w14:paraId="3DFFAA78" w14:textId="1D0E0F6C" w:rsidTr="008C6031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CF68ECC" w14:textId="2DFA8E19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9D11031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466D762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2573FC" w14:textId="7777777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446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78618B30" w14:textId="05D157E4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25A04E" w14:textId="7E79B2FA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83B185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E0558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3F726931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365A" w:rsidRPr="003B4103" w14:paraId="2CC90C34" w14:textId="233A572B" w:rsidTr="00977A2A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43B9364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C9215FB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B620FEF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A2C0F5" w14:textId="7777777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446" w:type="dxa"/>
            <w:vMerge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C09FDD2" w14:textId="2D9B233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5B2B65" w14:textId="4F65AF6C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C8DD2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979BF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02EC259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365A" w:rsidRPr="003B4103" w14:paraId="3A98AFF5" w14:textId="6CE28CDF" w:rsidTr="00977A2A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7E5FE08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D4F5C44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8934AA3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A30FF5" w14:textId="7777777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BA7DB15" w14:textId="7777777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1D04F3" w14:textId="24E19CF2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53A084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41B14F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4A433E39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365A" w:rsidRPr="003B4103" w14:paraId="168095A7" w14:textId="10B6EA40" w:rsidTr="00977A2A">
        <w:trPr>
          <w:trHeight w:val="149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EA31D41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2A5F286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355C317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2A1CFA" w14:textId="7777777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67193" w14:textId="7777777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F6FAC0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FE54E5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B9110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4454F0C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365A" w:rsidRPr="003B4103" w14:paraId="709AE857" w14:textId="01F6693D" w:rsidTr="008C60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DF9E8A1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75E54D5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8E9623E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C6ACFD3" w14:textId="202A2E9F" w:rsidR="0036365A" w:rsidRPr="00061070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061070">
              <w:rPr>
                <w:rFonts w:ascii="Times New Roman" w:hAnsi="Times New Roman"/>
                <w:b/>
                <w:sz w:val="12"/>
                <w:szCs w:val="12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8B38952" w14:textId="3D00C819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AA80D6C" w14:textId="1A6EE92C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652FEF86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6365A" w:rsidRPr="003B4103" w14:paraId="0AB39DB8" w14:textId="7B04C185" w:rsidTr="008C60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1D03617" w14:textId="77777777" w:rsidR="0036365A" w:rsidRPr="003B4103" w:rsidRDefault="0036365A" w:rsidP="0036365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</w:t>
            </w:r>
          </w:p>
          <w:p w14:paraId="2BB7B3CC" w14:textId="77777777" w:rsidR="0036365A" w:rsidRPr="003B4103" w:rsidRDefault="0036365A" w:rsidP="0036365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AL</w:t>
            </w:r>
          </w:p>
          <w:p w14:paraId="41796FBB" w14:textId="77777777" w:rsidR="0036365A" w:rsidRPr="003B4103" w:rsidRDefault="0036365A" w:rsidP="0036365A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I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AC02283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7F8E3AA" w14:textId="77777777" w:rsidR="0036365A" w:rsidRPr="003B4103" w:rsidRDefault="0036365A" w:rsidP="0036365A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42D60F" w14:textId="77777777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1AED77" w14:textId="74F19A7C" w:rsidR="0036365A" w:rsidRPr="00061070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14DD46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79A79D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FFC11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5DD55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080F3FF" w14:textId="77777777" w:rsidR="0036365A" w:rsidRPr="003B4103" w:rsidRDefault="0036365A" w:rsidP="0036365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15F43CC" w14:textId="6E1D27AB" w:rsidTr="001D7BD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7B64E1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7DFD088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04FC00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4798BE" w14:textId="4E2F5E6A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BB7BC9" w14:textId="42F46E4C" w:rsidR="00EF029C" w:rsidRPr="00061070" w:rsidRDefault="00EF029C" w:rsidP="00EF029C">
            <w:pPr>
              <w:rPr>
                <w:rFonts w:ascii="Times New Roman" w:hAnsi="Times New Roman"/>
                <w:sz w:val="12"/>
                <w:szCs w:val="12"/>
              </w:rPr>
            </w:pPr>
            <w:r w:rsidRPr="00061070">
              <w:rPr>
                <w:rFonts w:ascii="Times New Roman" w:hAnsi="Times New Roman"/>
                <w:sz w:val="12"/>
                <w:szCs w:val="12"/>
              </w:rPr>
              <w:t>ISL 6159 Davranışsal Finansta Güncel Konular Prof. Dr. Selim AREN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(103)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89402" w14:textId="42A3B686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A2B6D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E2796" w14:textId="4958301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ISL6136-1 Aile İşletmelerinde Kurumsallaşma ve Sürdürülebilirlik Doç. Dr. Murat ÇEMBERCİ</w:t>
            </w:r>
            <w:r w:rsidR="009651F1">
              <w:rPr>
                <w:rFonts w:ascii="Times New Roman" w:hAnsi="Times New Roman"/>
                <w:sz w:val="12"/>
                <w:szCs w:val="12"/>
              </w:rPr>
              <w:t xml:space="preserve"> (Z10)</w:t>
            </w: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515D2B" w14:textId="1D92933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6132 – 1 Uluslararası Ortamda Strateji ve Yönetim Prof.Dr. Esin CAN</w:t>
            </w:r>
            <w:r w:rsidR="009651F1">
              <w:rPr>
                <w:rFonts w:ascii="Times New Roman" w:hAnsi="Times New Roman"/>
                <w:sz w:val="12"/>
                <w:szCs w:val="12"/>
              </w:rPr>
              <w:t xml:space="preserve"> (104)</w:t>
            </w:r>
          </w:p>
        </w:tc>
        <w:tc>
          <w:tcPr>
            <w:tcW w:w="3452" w:type="dxa"/>
            <w:gridSpan w:val="2"/>
            <w:vMerge w:val="restart"/>
            <w:tcBorders>
              <w:right w:val="double" w:sz="4" w:space="0" w:color="auto"/>
            </w:tcBorders>
          </w:tcPr>
          <w:p w14:paraId="6F87C780" w14:textId="432275F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583EAA3" w14:textId="46FD72F5" w:rsidTr="001D7BD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EB8D5D4" w14:textId="7E913638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3F0156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C73210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C81F35" w14:textId="77777777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1F750" w14:textId="77777777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9A7B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83971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8C42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9A8BE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</w:tcPr>
          <w:p w14:paraId="04300BC8" w14:textId="1A70DBE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14F35208" w14:textId="4240A4EA" w:rsidTr="001D7BD7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0CD5F3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31CB497A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ECEAE8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954E5" w14:textId="77777777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30A9A5A" w14:textId="77777777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D03B4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7EB85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726EC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13A6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</w:tcPr>
          <w:p w14:paraId="450373C2" w14:textId="5F2426C9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16C8B1D" w14:textId="307CAFA5" w:rsidTr="00822F94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59EAC09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33AB8C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ECF6629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237DA0" w14:textId="01AF6C7F" w:rsidR="00EF029C" w:rsidRPr="00061070" w:rsidRDefault="00EF029C" w:rsidP="000F53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F53ED">
              <w:rPr>
                <w:rFonts w:ascii="Times New Roman" w:hAnsi="Times New Roman"/>
                <w:sz w:val="12"/>
                <w:szCs w:val="12"/>
              </w:rPr>
              <w:t xml:space="preserve">ISL 6150 – </w:t>
            </w:r>
            <w:proofErr w:type="gramStart"/>
            <w:r w:rsidRPr="000F53ED">
              <w:rPr>
                <w:rFonts w:ascii="Times New Roman" w:hAnsi="Times New Roman"/>
                <w:sz w:val="12"/>
                <w:szCs w:val="12"/>
              </w:rPr>
              <w:t>1</w:t>
            </w:r>
            <w:r w:rsidRPr="00061070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="000F53ED">
              <w:rPr>
                <w:rFonts w:ascii="Times New Roman" w:hAnsi="Times New Roman"/>
                <w:sz w:val="12"/>
                <w:szCs w:val="12"/>
              </w:rPr>
              <w:t xml:space="preserve"> Davranışsal</w:t>
            </w:r>
            <w:proofErr w:type="gramEnd"/>
            <w:r w:rsidR="000F53E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61070">
              <w:rPr>
                <w:rFonts w:ascii="Times New Roman" w:hAnsi="Times New Roman"/>
                <w:sz w:val="12"/>
                <w:szCs w:val="12"/>
              </w:rPr>
              <w:t>Finans</w:t>
            </w:r>
            <w:r w:rsidR="000F53E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61070">
              <w:rPr>
                <w:rFonts w:ascii="Times New Roman" w:hAnsi="Times New Roman"/>
                <w:sz w:val="12"/>
                <w:szCs w:val="12"/>
              </w:rPr>
              <w:t>Prof.Dr. Selim AREN</w:t>
            </w:r>
            <w:r w:rsidR="000F53ED">
              <w:rPr>
                <w:rFonts w:ascii="Times New Roman" w:hAnsi="Times New Roman"/>
                <w:sz w:val="12"/>
                <w:szCs w:val="12"/>
              </w:rPr>
              <w:t xml:space="preserve"> (Z-E</w:t>
            </w:r>
            <w:r w:rsidR="00061070">
              <w:rPr>
                <w:rFonts w:ascii="Times New Roman" w:hAnsi="Times New Roman"/>
                <w:sz w:val="12"/>
                <w:szCs w:val="12"/>
              </w:rPr>
              <w:t>tüt)</w:t>
            </w:r>
          </w:p>
        </w:tc>
        <w:tc>
          <w:tcPr>
            <w:tcW w:w="144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A8F14E" w14:textId="169D1D66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3E0F29" w14:textId="224B0981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ISL6107 Global Pazarlama Dr. Öğr. Üyesi Hayat AYAR ŞENTÜRK</w:t>
            </w:r>
            <w:r w:rsidR="009651F1">
              <w:rPr>
                <w:rFonts w:ascii="Times New Roman" w:hAnsi="Times New Roman"/>
                <w:sz w:val="12"/>
                <w:szCs w:val="12"/>
              </w:rPr>
              <w:t xml:space="preserve"> (103)</w:t>
            </w: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D858D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D5B5E8" w14:textId="264C6696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22CE1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6135 – 1 Yönetim Alanında Yönlendirilmiş Okumalar</w:t>
            </w:r>
          </w:p>
          <w:p w14:paraId="56B051C8" w14:textId="25505ECD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Prof.Dr. Esin CAN</w:t>
            </w:r>
            <w:r w:rsidR="009651F1">
              <w:rPr>
                <w:rFonts w:ascii="Times New Roman" w:hAnsi="Times New Roman"/>
                <w:sz w:val="12"/>
                <w:szCs w:val="12"/>
              </w:rPr>
              <w:t xml:space="preserve"> (Z08)</w:t>
            </w:r>
          </w:p>
        </w:tc>
        <w:tc>
          <w:tcPr>
            <w:tcW w:w="3452" w:type="dxa"/>
            <w:gridSpan w:val="2"/>
            <w:vMerge w:val="restart"/>
            <w:tcBorders>
              <w:right w:val="double" w:sz="4" w:space="0" w:color="auto"/>
            </w:tcBorders>
          </w:tcPr>
          <w:p w14:paraId="3A6B226F" w14:textId="3075BA0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05BF007" w14:textId="3B14DFD4" w:rsidTr="00822F94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C21B054" w14:textId="1441EC84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53765A5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E755F1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93189A" w14:textId="46C509C9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CD4C11" w14:textId="4C168903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EC253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5D286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E45E7E" w14:textId="529F2355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A0EDF" w14:textId="563583C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</w:tcPr>
          <w:p w14:paraId="2ADBAA40" w14:textId="702758C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18483F7" w14:textId="481F11BF" w:rsidTr="00822F94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2141DF3" w14:textId="3F66C2B5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8CDD23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B0640C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99F9F2" w14:textId="77777777" w:rsidR="00EF029C" w:rsidRPr="003B4103" w:rsidRDefault="00EF029C" w:rsidP="00EF029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FDFFF" w14:textId="4911453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70FAF9" w14:textId="41A1C73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590B47" w14:textId="0C605E98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12A77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05A9F" w14:textId="0C7CC6A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</w:tcPr>
          <w:p w14:paraId="6AF8A493" w14:textId="63AF879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21ED0996" w14:textId="5FCE9396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3C7789E" w14:textId="3D750C82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66B0FB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447339A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937D67" w14:textId="7086D88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73EA5D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6C351E" w14:textId="0FE5489A" w:rsidR="00EF029C" w:rsidRPr="003B4103" w:rsidRDefault="00EF029C" w:rsidP="00EF029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E92D9" w14:textId="7A9DEB3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94453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0BD54" w14:textId="671880EA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300C8D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4B22BAED" w14:textId="2024E646" w:rsidTr="0038353F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D958D7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D61F7FD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27356E4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D9223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2C3C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1E207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0F17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B3EF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B4513" w14:textId="3797D715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2A2D7E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84B4382" w14:textId="7C42B0C1" w:rsidTr="008C6031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D264B5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412667DC" w14:textId="2A69C10C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96B2F92" w14:textId="2FF3EA9F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18:00-18:50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0CED4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76C6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055F7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C21B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70A7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9DAC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583E08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0B8C9253" w14:textId="4F48D9EE" w:rsidTr="008C60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0E69EFCA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1120DC1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4A94C88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DE9CAE1" w14:textId="4613FD49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D1912E5" w14:textId="53C46BB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5F6D060" w14:textId="5AFE4EA6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38DD5F38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F029C" w:rsidRPr="003B4103" w14:paraId="647FCD19" w14:textId="1F9AC66E" w:rsidTr="008C60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AD63EA3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ÇAR</w:t>
            </w:r>
          </w:p>
          <w:p w14:paraId="782DCDCD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Ş</w:t>
            </w:r>
          </w:p>
          <w:p w14:paraId="103D2278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AMBA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46005C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42CA4EE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41C2D1" w14:textId="77777777" w:rsidR="00EF029C" w:rsidRPr="003B4103" w:rsidRDefault="00EF029C" w:rsidP="00EF029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BB009" w14:textId="25543561" w:rsidR="00EF029C" w:rsidRPr="003B4103" w:rsidRDefault="00EF029C" w:rsidP="00EF029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FCF029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9612C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5B843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EBC14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FBB30B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4ABC979C" w14:textId="1B47E220" w:rsidTr="00C45D8D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5EC1EBD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E63E64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9869679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34C08B" w14:textId="247CB4C8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CB6D5C" w14:textId="663E0DBA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FCE504" w14:textId="77777777" w:rsidR="00EF029C" w:rsidRPr="00291A5F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ISL 6104 – 1 Sosyal Bilimlerde Araştırma Yöntemleri</w:t>
            </w:r>
          </w:p>
          <w:p w14:paraId="232F4C99" w14:textId="49EAB99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Dr. Öğretim Üyesi Ayşe DEMİRHAN</w:t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A4BE4" w14:textId="48DB409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ISL 6157 Pazarlama Araştırması</w:t>
            </w:r>
            <w:r w:rsidRPr="00291A5F">
              <w:rPr>
                <w:highlight w:val="yellow"/>
              </w:rPr>
              <w:t xml:space="preserve"> </w:t>
            </w: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Dr. Öğretim Üyesi Tuğçe OZANSOY ÇADIRCI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5E6085" w14:textId="1BF6947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CFA60" w14:textId="77777777" w:rsidR="00EF029C" w:rsidRPr="00291A5F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ISL 6104 – 1 Sosyal Bilimlerde Araştırma Yöntemleri</w:t>
            </w:r>
          </w:p>
          <w:p w14:paraId="79A97700" w14:textId="2DBE2006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Dr. Öğretim Üyesi Ayşe DEMİRHAN</w:t>
            </w:r>
          </w:p>
        </w:tc>
        <w:tc>
          <w:tcPr>
            <w:tcW w:w="172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57C790C" w14:textId="5FFEE49F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ISL 6104 – 1 Sosyal Bilimlerde Araştırma Yöntemleri Dr. Öğretim Üyesi Ayşe DEMİRHAN</w:t>
            </w:r>
          </w:p>
        </w:tc>
        <w:tc>
          <w:tcPr>
            <w:tcW w:w="172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FBAA7B7" w14:textId="1C14E39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 xml:space="preserve">ISL 6122 – 1 Örgütsel Davranışta Çağdaş </w:t>
            </w:r>
            <w:proofErr w:type="gramStart"/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Yaklaşımlar  Doç</w:t>
            </w:r>
            <w:proofErr w:type="gramEnd"/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. Dr. Serdar BOZKURT</w:t>
            </w:r>
          </w:p>
        </w:tc>
      </w:tr>
      <w:tr w:rsidR="00EF029C" w:rsidRPr="003B4103" w14:paraId="5E2CD374" w14:textId="26C0D2E7" w:rsidTr="00C45D8D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011137D" w14:textId="32B91F39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A2577C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A6FFCA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3D89A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D7DCAF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3A04C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74DD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D3216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B4570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917CC8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E679CF7" w14:textId="031D60D0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29A44805" w14:textId="77FDA0A5" w:rsidTr="00C45D8D">
        <w:trPr>
          <w:trHeight w:val="75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8B8FF6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C29F7D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115D79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FC5F4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5E0BD3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8330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59C4D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25D2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1B84B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6A6412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08CFE1" w14:textId="44589DB0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59B55956" w14:textId="651BC0FB" w:rsidTr="000332A3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E6BA57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2B84C55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3551AE5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873502" w14:textId="5F3017B3" w:rsidR="00EF029C" w:rsidRPr="00291A5F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91A5F">
              <w:rPr>
                <w:rFonts w:ascii="Times New Roman" w:hAnsi="Times New Roman"/>
                <w:noProof/>
                <w:sz w:val="12"/>
                <w:szCs w:val="12"/>
                <w:highlight w:val="yellow"/>
              </w:rPr>
              <w:t>ISL6151 End. İşl. St. Maliyet Yön.</w:t>
            </w:r>
            <w:r w:rsidRPr="00291A5F">
              <w:rPr>
                <w:highlight w:val="yellow"/>
              </w:rPr>
              <w:t xml:space="preserve"> </w:t>
            </w:r>
            <w:r w:rsidRPr="00291A5F">
              <w:rPr>
                <w:rFonts w:ascii="Times New Roman" w:hAnsi="Times New Roman"/>
                <w:noProof/>
                <w:sz w:val="12"/>
                <w:szCs w:val="12"/>
                <w:highlight w:val="yellow"/>
              </w:rPr>
              <w:t>Prof. Dr. Halil Emre AKBAŞ</w:t>
            </w: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DFBAE1C" w14:textId="7B534A4F" w:rsidR="00EF029C" w:rsidRPr="00291A5F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9E140" w14:textId="3272E61A" w:rsidR="00EF029C" w:rsidRPr="00291A5F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 xml:space="preserve">ISL 6111 </w:t>
            </w:r>
            <w:r w:rsidRPr="00291A5F">
              <w:rPr>
                <w:highlight w:val="yellow"/>
              </w:rPr>
              <w:t xml:space="preserve"> </w:t>
            </w: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Stratejik Perakende Yönetimi</w:t>
            </w:r>
          </w:p>
          <w:p w14:paraId="1B5358B7" w14:textId="1E032EEA" w:rsidR="00EF029C" w:rsidRPr="00291A5F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91A5F">
              <w:rPr>
                <w:rFonts w:ascii="Times New Roman" w:hAnsi="Times New Roman"/>
                <w:sz w:val="12"/>
                <w:szCs w:val="12"/>
                <w:highlight w:val="yellow"/>
              </w:rPr>
              <w:t>Prof.Dr.Kenan AYDIN</w:t>
            </w:r>
          </w:p>
        </w:tc>
        <w:tc>
          <w:tcPr>
            <w:tcW w:w="1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7F379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83ED1A" w14:textId="0995E2A9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E2BCB18" w14:textId="13F69F06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 w:val="restart"/>
            <w:tcBorders>
              <w:right w:val="double" w:sz="4" w:space="0" w:color="auto"/>
            </w:tcBorders>
          </w:tcPr>
          <w:p w14:paraId="74C739A4" w14:textId="145F47D0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F53ED">
              <w:rPr>
                <w:rFonts w:ascii="Times New Roman" w:hAnsi="Times New Roman"/>
                <w:sz w:val="12"/>
                <w:szCs w:val="12"/>
                <w:highlight w:val="yellow"/>
              </w:rPr>
              <w:t>ISL 6109 – 1 Örgütsel Davranışta Temel Yaklaşımlar</w:t>
            </w:r>
            <w:r w:rsidRPr="000F53ED">
              <w:rPr>
                <w:highlight w:val="yellow"/>
              </w:rPr>
              <w:t xml:space="preserve"> </w:t>
            </w:r>
            <w:r w:rsidRPr="000F53ED">
              <w:rPr>
                <w:rFonts w:ascii="Times New Roman" w:hAnsi="Times New Roman"/>
                <w:sz w:val="12"/>
                <w:szCs w:val="12"/>
                <w:highlight w:val="yellow"/>
              </w:rPr>
              <w:t>Doç.Dr. Turhan Erkmen</w:t>
            </w:r>
          </w:p>
        </w:tc>
      </w:tr>
      <w:tr w:rsidR="00EF029C" w:rsidRPr="003B4103" w14:paraId="291948E4" w14:textId="19FB4E54" w:rsidTr="0036365A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D31305B" w14:textId="26765A1E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318CD0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97F5C3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B4149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6008FEE" w14:textId="390FA18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9E7CE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2B2CF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68173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F172F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</w:tcPr>
          <w:p w14:paraId="58F8A8D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248E26A6" w14:textId="5671D5AF" w:rsidTr="0036365A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A0E10D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8AA14C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FEBE0F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5E19C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27237426" w14:textId="029CCC81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2BA3A8" w14:textId="66EAC5EF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2334F" w14:textId="2D0072E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717E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D716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right w:val="double" w:sz="4" w:space="0" w:color="auto"/>
            </w:tcBorders>
          </w:tcPr>
          <w:p w14:paraId="681F806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3483A77" w14:textId="1B8DC37D" w:rsidTr="00AF08B9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C6D6D3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D04E12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F3F6CB8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A0C13B" w14:textId="6853A150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5004 – Gr 2 Araştırma Yöntemleri ve Bilimsel Etik  Prof. Dr. Ali Ekber AKGÜN</w:t>
            </w:r>
            <w:r w:rsidR="00291A5F">
              <w:rPr>
                <w:rFonts w:ascii="Times New Roman" w:hAnsi="Times New Roman"/>
                <w:sz w:val="12"/>
                <w:szCs w:val="12"/>
              </w:rPr>
              <w:t xml:space="preserve"> (Z11)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9754BF" w14:textId="1101B17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5004 – Gr 2 Araştırma Yöntemleri ve Bilimsel Etik  Prof. Dr. Ali Ekber AKGÜN</w:t>
            </w:r>
            <w:r w:rsidR="00291A5F">
              <w:rPr>
                <w:rFonts w:ascii="Times New Roman" w:hAnsi="Times New Roman"/>
                <w:sz w:val="12"/>
                <w:szCs w:val="12"/>
              </w:rPr>
              <w:t xml:space="preserve"> (Z11)</w:t>
            </w: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9D0A6F" w14:textId="09E91F2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5004 – Gr 2 Araştırma Yöntemleri ve Bilimsel Etik  Prof. Dr. Ali Ekber AKGÜN</w:t>
            </w:r>
            <w:r w:rsidR="00291A5F">
              <w:rPr>
                <w:rFonts w:ascii="Times New Roman" w:hAnsi="Times New Roman"/>
                <w:sz w:val="12"/>
                <w:szCs w:val="12"/>
              </w:rPr>
              <w:t xml:space="preserve"> (Z11)</w:t>
            </w: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91649C" w14:textId="2C42FA15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5004 – Gr 2 Araştırma Yöntemleri ve Bilimsel Etik  Prof. Dr. Ali Ekber AKGÜN</w:t>
            </w:r>
            <w:r w:rsidR="00291A5F">
              <w:rPr>
                <w:rFonts w:ascii="Times New Roman" w:hAnsi="Times New Roman"/>
                <w:sz w:val="12"/>
                <w:szCs w:val="12"/>
              </w:rPr>
              <w:t xml:space="preserve"> (Z11)</w:t>
            </w:r>
          </w:p>
        </w:tc>
      </w:tr>
      <w:tr w:rsidR="00EF029C" w:rsidRPr="003B4103" w14:paraId="361E882F" w14:textId="6CCD721C" w:rsidTr="0016691F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34F7D75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30C5AC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C044789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2108FD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5070E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CAFAB3" w14:textId="3DEF0D23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F9A47" w14:textId="18890B6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AEA4E48" w14:textId="25EE643F" w:rsidTr="008C60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4C5B32EA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61BD0B8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C712A8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C79D5D0" w14:textId="5D857F2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90C52B2" w14:textId="64835648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8CD511B" w14:textId="7A9E72A5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45887F2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F029C" w:rsidRPr="003B4103" w14:paraId="3453D905" w14:textId="2083EDB1" w:rsidTr="00FB7332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9CA17BF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P</w:t>
            </w:r>
          </w:p>
          <w:p w14:paraId="28FDA9F8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ER</w:t>
            </w:r>
          </w:p>
          <w:p w14:paraId="266E4FAF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Ş</w:t>
            </w:r>
          </w:p>
          <w:p w14:paraId="70F3B614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EMB</w:t>
            </w:r>
          </w:p>
          <w:p w14:paraId="509CFE5F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E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31D76BF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0549F78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1E3AAF" w14:textId="3CA20B33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B78389" w14:textId="19193CD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D0E8DE" w14:textId="726ED64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3078B0" w14:textId="41462FB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D71DCB" w14:textId="1F8E110A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425AF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126BEACF" w14:textId="0CA7BFDF" w:rsidTr="00FB7332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FB9666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569AC2E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A34F6D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03489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CD03D5" w14:textId="77777777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061070">
              <w:rPr>
                <w:rFonts w:ascii="Times New Roman" w:hAnsi="Times New Roman"/>
                <w:sz w:val="12"/>
                <w:szCs w:val="12"/>
                <w:highlight w:val="yellow"/>
              </w:rPr>
              <w:t>ISL 6114 – 1 Muhasebe Teorisinde Seçilmiş Konular</w:t>
            </w:r>
          </w:p>
          <w:p w14:paraId="5B8A06D3" w14:textId="0418FA58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061070">
              <w:rPr>
                <w:rFonts w:ascii="Times New Roman" w:hAnsi="Times New Roman"/>
                <w:sz w:val="12"/>
                <w:szCs w:val="12"/>
                <w:highlight w:val="yellow"/>
              </w:rPr>
              <w:t>Prof.Dr. Salih DURER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8FCBA5" w14:textId="04974F7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 xml:space="preserve">ISL6118 </w:t>
            </w:r>
            <w:r w:rsidRPr="003B4103">
              <w:t xml:space="preserve"> </w:t>
            </w:r>
            <w:r w:rsidRPr="003B4103">
              <w:rPr>
                <w:rFonts w:ascii="Times New Roman" w:hAnsi="Times New Roman"/>
                <w:sz w:val="12"/>
                <w:szCs w:val="12"/>
              </w:rPr>
              <w:t>Pazarlama Kuramı Prof. Dr. İbrahim KIRCOVA</w:t>
            </w:r>
            <w:r w:rsidR="00291A5F">
              <w:rPr>
                <w:rFonts w:ascii="Times New Roman" w:hAnsi="Times New Roman"/>
                <w:sz w:val="12"/>
                <w:szCs w:val="12"/>
              </w:rPr>
              <w:t xml:space="preserve"> (Z04)</w:t>
            </w: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B053D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23406A" w14:textId="1AA2B2E7" w:rsidR="00EF029C" w:rsidRPr="003B4103" w:rsidRDefault="00584476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6134 -1 Girişimcilik ve Yenilikçilik Yönetimi Dr. Öğretim Üyesi Esin ERTEMSİR</w:t>
            </w:r>
            <w:r w:rsidR="00291A5F">
              <w:rPr>
                <w:rFonts w:ascii="Times New Roman" w:hAnsi="Times New Roman"/>
                <w:sz w:val="12"/>
                <w:szCs w:val="12"/>
              </w:rPr>
              <w:t xml:space="preserve"> (Z05)</w:t>
            </w: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788C35" w14:textId="4A2EDF1B" w:rsidR="00EF029C" w:rsidRPr="003B4103" w:rsidRDefault="00642304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ISL6158  Örgütlerde Davranışa Anlam Vermek Prof. Dr. Nihat ERDOĞMUŞ</w:t>
            </w:r>
            <w:r w:rsidR="00291A5F">
              <w:rPr>
                <w:rFonts w:ascii="Times New Roman" w:hAnsi="Times New Roman"/>
                <w:sz w:val="12"/>
                <w:szCs w:val="12"/>
              </w:rPr>
              <w:t xml:space="preserve"> (Z Etüt)</w:t>
            </w:r>
          </w:p>
        </w:tc>
      </w:tr>
      <w:tr w:rsidR="00EF029C" w:rsidRPr="003B4103" w14:paraId="6B59AD30" w14:textId="1DA785F8" w:rsidTr="00FB7332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11BB7D4" w14:textId="5F953A04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F68156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70B1FD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79FE96" w14:textId="4AB3676D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358EA" w14:textId="03BF49AC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014D46" w14:textId="1B3911E0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779E02" w14:textId="5F93AC7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5806E9" w14:textId="0FDB7DD9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CB3294" w14:textId="4661DE13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BEBDFEE" w14:textId="146031CC" w:rsidTr="00FB7332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A55F37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7E6ACF5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2A1EB2A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ACEAF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D565B8" w14:textId="5DF1433A" w:rsidR="00EF029C" w:rsidRPr="00061070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72487F" w14:textId="238285D6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B50DB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88F61A" w14:textId="0F634E0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63089F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4DFA" w:rsidRPr="003B4103" w14:paraId="51F82C1E" w14:textId="774E875C" w:rsidTr="00114BC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2FAB8D4" w14:textId="4C08C7D1" w:rsidR="002B4DFA" w:rsidRPr="003B4103" w:rsidRDefault="002B4DFA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791712A" w14:textId="77777777" w:rsidR="002B4DFA" w:rsidRPr="003B4103" w:rsidRDefault="002B4DFA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1AF0B0E" w14:textId="77777777" w:rsidR="002B4DFA" w:rsidRPr="003B4103" w:rsidRDefault="002B4DFA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B8D68A" w14:textId="27E363BB" w:rsidR="002B4DFA" w:rsidRPr="00061070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061070">
              <w:rPr>
                <w:rFonts w:ascii="Times New Roman" w:hAnsi="Times New Roman"/>
                <w:sz w:val="12"/>
                <w:szCs w:val="12"/>
                <w:highlight w:val="yellow"/>
              </w:rPr>
              <w:t xml:space="preserve">ISL6141 Türkiye’de Sermaye </w:t>
            </w:r>
            <w:proofErr w:type="gramStart"/>
            <w:r w:rsidRPr="00061070">
              <w:rPr>
                <w:rFonts w:ascii="Times New Roman" w:hAnsi="Times New Roman"/>
                <w:sz w:val="12"/>
                <w:szCs w:val="12"/>
                <w:highlight w:val="yellow"/>
              </w:rPr>
              <w:t>Piyasası  Prof.Dr</w:t>
            </w:r>
            <w:proofErr w:type="gramEnd"/>
            <w:r w:rsidRPr="00061070">
              <w:rPr>
                <w:rFonts w:ascii="Times New Roman" w:hAnsi="Times New Roman"/>
                <w:sz w:val="12"/>
                <w:szCs w:val="12"/>
                <w:highlight w:val="yellow"/>
              </w:rPr>
              <w:t>. Salih DURER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145EC1" w14:textId="6C24A910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91A5F">
              <w:rPr>
                <w:rFonts w:ascii="Times New Roman" w:hAnsi="Times New Roman"/>
                <w:sz w:val="12"/>
                <w:szCs w:val="12"/>
              </w:rPr>
              <w:t>ISL6128 Sayısal Karar Verme Teknikleri Prof. Dr. Beyza ÖZKÖK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(110)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D370F" w14:textId="47921E13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 xml:space="preserve">ISL 6106 – </w:t>
            </w:r>
            <w:proofErr w:type="gramStart"/>
            <w:r w:rsidRPr="003B4103">
              <w:rPr>
                <w:rFonts w:ascii="Times New Roman" w:hAnsi="Times New Roman"/>
                <w:sz w:val="12"/>
                <w:szCs w:val="12"/>
              </w:rPr>
              <w:t>1  Örgüt</w:t>
            </w:r>
            <w:proofErr w:type="gramEnd"/>
            <w:r w:rsidRPr="003B4103">
              <w:rPr>
                <w:rFonts w:ascii="Times New Roman" w:hAnsi="Times New Roman"/>
                <w:sz w:val="12"/>
                <w:szCs w:val="12"/>
              </w:rPr>
              <w:t xml:space="preserve"> Kuramı Prof.Dr. Halit KESKİN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(Z04)</w:t>
            </w:r>
          </w:p>
        </w:tc>
        <w:tc>
          <w:tcPr>
            <w:tcW w:w="172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060396" w14:textId="738537B3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ISL6128 Sayısal Karar Verme Teknikleri Prof. Dr. Beyza ÖZKÖK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(110)</w:t>
            </w: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ABDF31" w14:textId="1CF19AE3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ISL6128 Sayısal Karar Verme Teknikleri Prof. Dr. Beyza ÖZKÖK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(110)</w:t>
            </w:r>
          </w:p>
        </w:tc>
      </w:tr>
      <w:tr w:rsidR="002B4DFA" w:rsidRPr="003B4103" w14:paraId="2F05D8AE" w14:textId="4E9E1D90" w:rsidTr="00114BC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8C153B0" w14:textId="77777777" w:rsidR="002B4DFA" w:rsidRPr="003B4103" w:rsidRDefault="002B4DFA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BB46A24" w14:textId="77777777" w:rsidR="002B4DFA" w:rsidRPr="003B4103" w:rsidRDefault="002B4DFA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358D3CE" w14:textId="77777777" w:rsidR="002B4DFA" w:rsidRPr="003B4103" w:rsidRDefault="002B4DFA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C22888" w14:textId="3BD2A5CA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B6F52D" w14:textId="2322D059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3E66A8" w14:textId="77777777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A4EBA" w14:textId="6830F546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E0F116" w14:textId="0B4E389D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4DFA" w:rsidRPr="003B4103" w14:paraId="60E91152" w14:textId="2A8D8F51" w:rsidTr="00114BC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E5650AC" w14:textId="11F5BE0D" w:rsidR="002B4DFA" w:rsidRPr="003B4103" w:rsidRDefault="002B4DFA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0619893" w14:textId="77777777" w:rsidR="002B4DFA" w:rsidRPr="003B4103" w:rsidRDefault="002B4DFA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B26FAD2" w14:textId="77777777" w:rsidR="002B4DFA" w:rsidRPr="003B4103" w:rsidRDefault="002B4DFA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7125B5" w14:textId="35D325E6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BF77E" w14:textId="2518197A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1C5D37" w14:textId="77777777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C86B7A" w14:textId="51381F7A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BFE45B" w14:textId="54CF2B89" w:rsidR="002B4DFA" w:rsidRPr="003B4103" w:rsidRDefault="002B4DFA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DE9204B" w14:textId="43A826F0" w:rsidTr="00B161A2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84A6E8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A7EEE9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4292C2A9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C0955D" w14:textId="7430D98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6001 –Gr 1 Seminer   Doç.Dr. Yasin ŞEHİTOĞLU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(107)</w:t>
            </w: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9435AC" w14:textId="2A44A79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6001 –Gr 1 Seminer   Doç.Dr. Yasin ŞEHİTOĞLU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(107)</w:t>
            </w: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D8FBE8" w14:textId="50E9BEB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6001 –Gr 1 Seminer   Doç.Dr. Yasin ŞEHİTOĞLU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(107)</w:t>
            </w:r>
          </w:p>
        </w:tc>
        <w:tc>
          <w:tcPr>
            <w:tcW w:w="34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EAA1A7" w14:textId="51BCB65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ISL 6001 –Gr 1 Seminer   Doç.Dr. Yasin ŞEHİTOĞLU</w:t>
            </w:r>
            <w:r w:rsidR="00061070">
              <w:rPr>
                <w:rFonts w:ascii="Times New Roman" w:hAnsi="Times New Roman"/>
                <w:sz w:val="12"/>
                <w:szCs w:val="12"/>
              </w:rPr>
              <w:t xml:space="preserve"> (107)</w:t>
            </w:r>
          </w:p>
        </w:tc>
      </w:tr>
      <w:tr w:rsidR="00EF029C" w:rsidRPr="003B4103" w14:paraId="7FAB78FA" w14:textId="58483CB0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7388E0A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652007F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8DE74B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2573CC" w14:textId="3120786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02B5AC" w14:textId="626D9E4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7D7786" w14:textId="4820109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4D0E8B" w14:textId="5BC09B0A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98C7CE6" w14:textId="3533C5D6" w:rsidTr="008C6031">
        <w:trPr>
          <w:trHeight w:val="138"/>
        </w:trPr>
        <w:tc>
          <w:tcPr>
            <w:tcW w:w="2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4A28FB7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142E024" w14:textId="1DA08C4D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D9D8080" w14:textId="27602EE6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18:00-18:50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92E2C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BE09BF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84BE7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39665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177AA10B" w14:textId="1B177837" w:rsidTr="008C60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704D17B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8939BE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1D1A1D9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23AD800" w14:textId="4BACB76F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67D4D7E" w14:textId="6F2ED16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012BE48" w14:textId="4861B7FD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6E6B8555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F029C" w:rsidRPr="003B4103" w14:paraId="633FD057" w14:textId="2DE7064A" w:rsidTr="008C60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680E276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CUMA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97C9CF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C9D756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144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AD1468" w14:textId="249F66EC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F4B186" w14:textId="55A62AF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4B300E" w14:textId="063F2EB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F62C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FD3007" w14:textId="0134D6D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ECAA6E" w14:textId="10F0D49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85E2C" w14:textId="1D0B3D2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2E91AD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0D1FEE4A" w14:textId="13B6F79B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2289504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9E9742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C19AA6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86521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07A3A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D339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0714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17B48D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9B6E1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763867" w14:textId="01F39B5A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6D45BED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41531A98" w14:textId="27B612AC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D05405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D82DB1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01C011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144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635D78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5BDAD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4A841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B9617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DBB05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A76C5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082130" w14:textId="0EEC0C7A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EF7138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4667462B" w14:textId="37B5AB24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C3021A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D887EE7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8793F5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7F6A6F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922F3E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F394A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A72D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3416A4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5736F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4F735048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1FEB72A" w14:textId="15DBA995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02FBB2F2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D0CA0C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8814C0A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54F3E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13FE1D38" w14:textId="74FC97B5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B3ADA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18F3D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4F971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30260" w14:textId="2A98F4F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27058149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4E81151D" w14:textId="193DA44A" w:rsidTr="00A75728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3C5AE7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61C397F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7AB0062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A74E9" w14:textId="3627004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48D8F" w14:textId="460E859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757B9" w14:textId="58AB7E06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F09C2D4" w14:textId="06D11D0B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CD46B65" w14:textId="7994B33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436B5E1" w14:textId="2C28EA98" w:rsidTr="00A75728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913DAD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9C04E9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194C052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2B0C0" w14:textId="2396793D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352F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2D9B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B8648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BC8816" w14:textId="65BDC841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A149342" w14:textId="33BD76AE" w:rsidTr="00AF599E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21EC5E7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3F1D4E1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F806BB1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289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30946" w14:textId="0D627DE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D1B27" w14:textId="5849417F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19D05" w14:textId="5F83A4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44214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tcBorders>
              <w:left w:val="double" w:sz="4" w:space="0" w:color="auto"/>
              <w:right w:val="double" w:sz="4" w:space="0" w:color="auto"/>
            </w:tcBorders>
          </w:tcPr>
          <w:p w14:paraId="067EBE04" w14:textId="6399AB0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56CE20DE" w14:textId="474C59E6" w:rsidTr="0041429B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2625214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10F36990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52577C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28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1F5FB3" w14:textId="18EECAD4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C73F1A" w14:textId="163AA09A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5D5AF4" w14:textId="523359D2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7219A1B" w14:textId="1FFFEF55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70F4D1D8" w14:textId="3F21D793" w:rsidTr="008C6031">
        <w:trPr>
          <w:trHeight w:val="158"/>
          <w:tblHeader/>
        </w:trPr>
        <w:tc>
          <w:tcPr>
            <w:tcW w:w="291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791FD69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GÜN</w:t>
            </w:r>
          </w:p>
        </w:tc>
        <w:tc>
          <w:tcPr>
            <w:tcW w:w="271" w:type="dxa"/>
            <w:tcBorders>
              <w:bottom w:val="single" w:sz="2" w:space="0" w:color="7F7F7F" w:themeColor="text1" w:themeTint="80"/>
            </w:tcBorders>
            <w:shd w:val="clear" w:color="auto" w:fill="B2A1C7" w:themeFill="accent4" w:themeFillTint="99"/>
            <w:vAlign w:val="center"/>
          </w:tcPr>
          <w:p w14:paraId="5577ABA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NO</w:t>
            </w:r>
          </w:p>
        </w:tc>
        <w:tc>
          <w:tcPr>
            <w:tcW w:w="1040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B0209CD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8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483EE446" w14:textId="73BC7361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MUHASEBE FİNANSMAN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FC8335D" w14:textId="57901738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ÜRETİM YÖNETİMİ ve PAZARLAMA</w:t>
            </w:r>
          </w:p>
        </w:tc>
        <w:tc>
          <w:tcPr>
            <w:tcW w:w="34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E6739C6" w14:textId="4EE86173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YÖNETİM ORGANİZASYON</w:t>
            </w:r>
          </w:p>
        </w:tc>
        <w:tc>
          <w:tcPr>
            <w:tcW w:w="34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14:paraId="1057ED1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F029C" w:rsidRPr="003B4103" w14:paraId="4B4B2F01" w14:textId="18300252" w:rsidTr="008C6031">
        <w:trPr>
          <w:trHeight w:val="138"/>
        </w:trPr>
        <w:tc>
          <w:tcPr>
            <w:tcW w:w="291" w:type="dxa"/>
            <w:vMerge w:val="restart"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57F4119C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CUMART</w:t>
            </w:r>
          </w:p>
          <w:p w14:paraId="46A397CC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E</w:t>
            </w:r>
          </w:p>
          <w:p w14:paraId="4F92434C" w14:textId="77777777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S</w:t>
            </w:r>
          </w:p>
          <w:p w14:paraId="7E30DF13" w14:textId="392C9619" w:rsidR="00EF029C" w:rsidRPr="003B4103" w:rsidRDefault="00EF029C" w:rsidP="00EF029C">
            <w:pPr>
              <w:pStyle w:val="Balk3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  <w:r w:rsidRPr="003B4103">
              <w:rPr>
                <w:rFonts w:ascii="Times New Roman" w:hAnsi="Times New Roman"/>
                <w:b/>
                <w:sz w:val="12"/>
                <w:szCs w:val="12"/>
              </w:rPr>
              <w:t>İ</w:t>
            </w: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33EAD849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378301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09:00-09:50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D934A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C5A5C9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75F5E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839C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D2F0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11DB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4D5D1A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841AC32" w14:textId="19D84FDB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1E57281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10AA7F7C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7E96C32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10:00 – 10:50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E8A43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FA02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E0B6E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5FD4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63926B" w14:textId="49B060D1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F50118" w14:textId="1DDFAAE5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A7C3EC8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4F9630D3" w14:textId="2B81374E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A77EDD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25ECAF6B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41272F1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11:00-11:50</w:t>
            </w:r>
          </w:p>
        </w:tc>
        <w:tc>
          <w:tcPr>
            <w:tcW w:w="14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03D9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708D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A20A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4381A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D0EAF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D2A14D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17336B1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F5DE339" w14:textId="2AA08E07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4FDBE126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1595F1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CA30CD1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12:00-12:50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2F7EA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57198BA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0F631B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9C9B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9B5EB3" w14:textId="1DD5C4F1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8CB2DE" w14:textId="687A0589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6C75644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6A17F182" w14:textId="6E93F6EA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7FE2F76A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413AAB7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2D20912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13:00-13:50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B2BA86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9AA8F5C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4A7D62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B904F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FFAAC8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477F9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3D745F0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0D3E8757" w14:textId="346E584D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398EB6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C8CC7A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0FD54D8F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14:00-14:50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0D1748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6242DEB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6660C" w14:textId="6FC62BBE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5BF3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65673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47DD8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83E43C3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24AF227B" w14:textId="57BA55BF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32DAD1D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FB04E7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9BFEC25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15:00-15:50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D3465E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left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0E3F78F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10560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10A28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AF828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2FB21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22786C49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3B4103" w14:paraId="18F81875" w14:textId="00DEF594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</w:tcBorders>
            <w:shd w:val="clear" w:color="auto" w:fill="B2A1C7" w:themeFill="accent4" w:themeFillTint="99"/>
            <w:vAlign w:val="center"/>
          </w:tcPr>
          <w:p w14:paraId="6DCA7FC1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shd w:val="clear" w:color="auto" w:fill="B2A1C7" w:themeFill="accent4" w:themeFillTint="99"/>
            <w:vAlign w:val="center"/>
          </w:tcPr>
          <w:p w14:paraId="0C93FC5D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44528F8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16:00-16:50</w:t>
            </w:r>
          </w:p>
        </w:tc>
        <w:tc>
          <w:tcPr>
            <w:tcW w:w="1446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4179E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46ED60AA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A22EE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14:paraId="37ED2E67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19F5E5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FB08D0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right w:val="double" w:sz="4" w:space="0" w:color="auto"/>
            </w:tcBorders>
          </w:tcPr>
          <w:p w14:paraId="047FE611" w14:textId="77777777" w:rsidR="00EF029C" w:rsidRPr="003B4103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029C" w:rsidRPr="00965ED7" w14:paraId="08BE9C6B" w14:textId="39A9CF9A" w:rsidTr="008C6031">
        <w:trPr>
          <w:trHeight w:val="138"/>
        </w:trPr>
        <w:tc>
          <w:tcPr>
            <w:tcW w:w="2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00CF11CE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14:paraId="22EAC263" w14:textId="77777777" w:rsidR="00EF029C" w:rsidRPr="003B4103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3300C6F" w14:textId="77777777" w:rsidR="00EF029C" w:rsidRPr="00965ED7" w:rsidRDefault="00EF029C" w:rsidP="00EF029C">
            <w:pPr>
              <w:pStyle w:val="Balk3"/>
              <w:rPr>
                <w:rFonts w:ascii="Times New Roman" w:hAnsi="Times New Roman"/>
                <w:sz w:val="12"/>
                <w:szCs w:val="12"/>
              </w:rPr>
            </w:pPr>
            <w:r w:rsidRPr="003B4103">
              <w:rPr>
                <w:rFonts w:ascii="Times New Roman" w:hAnsi="Times New Roman"/>
                <w:sz w:val="12"/>
                <w:szCs w:val="12"/>
              </w:rPr>
              <w:t>17:00-17:50</w:t>
            </w:r>
          </w:p>
        </w:tc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59D3B5" w14:textId="77777777" w:rsidR="00EF029C" w:rsidRPr="007C2076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1B8C9F" w14:textId="77777777" w:rsidR="00EF029C" w:rsidRPr="007C2076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EEAB5B" w14:textId="77777777" w:rsidR="00EF029C" w:rsidRPr="007C2076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0A052" w14:textId="77777777" w:rsidR="00EF029C" w:rsidRPr="007C2076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833099" w14:textId="77777777" w:rsidR="00EF029C" w:rsidRPr="007C2076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C2A02" w14:textId="77777777" w:rsidR="00EF029C" w:rsidRPr="007C2076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28E1979" w14:textId="77777777" w:rsidR="00EF029C" w:rsidRPr="007C2076" w:rsidRDefault="00EF029C" w:rsidP="00EF02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CF90748" w14:textId="77777777" w:rsidR="001C70A2" w:rsidRPr="000A2B55" w:rsidRDefault="001C70A2" w:rsidP="00BF2FE5"/>
    <w:sectPr w:rsidR="001C70A2" w:rsidRPr="000A2B55" w:rsidSect="00965ED7">
      <w:pgSz w:w="15840" w:h="12240" w:orient="landscape"/>
      <w:pgMar w:top="357" w:right="1418" w:bottom="90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D7"/>
    <w:rsid w:val="00001469"/>
    <w:rsid w:val="00001F14"/>
    <w:rsid w:val="0003056D"/>
    <w:rsid w:val="00035F51"/>
    <w:rsid w:val="0003638C"/>
    <w:rsid w:val="00061070"/>
    <w:rsid w:val="00063418"/>
    <w:rsid w:val="000A2B55"/>
    <w:rsid w:val="000A2F5F"/>
    <w:rsid w:val="000B4EAF"/>
    <w:rsid w:val="000F15BE"/>
    <w:rsid w:val="000F53ED"/>
    <w:rsid w:val="000F580C"/>
    <w:rsid w:val="001117FA"/>
    <w:rsid w:val="00120639"/>
    <w:rsid w:val="001418A5"/>
    <w:rsid w:val="00147FF1"/>
    <w:rsid w:val="00153D07"/>
    <w:rsid w:val="001722B7"/>
    <w:rsid w:val="00185E58"/>
    <w:rsid w:val="001B4B4E"/>
    <w:rsid w:val="001C0E32"/>
    <w:rsid w:val="001C70A2"/>
    <w:rsid w:val="001D3BF6"/>
    <w:rsid w:val="001E0E4D"/>
    <w:rsid w:val="001F6948"/>
    <w:rsid w:val="00227A2B"/>
    <w:rsid w:val="00243859"/>
    <w:rsid w:val="002504EA"/>
    <w:rsid w:val="00270D79"/>
    <w:rsid w:val="00273FD5"/>
    <w:rsid w:val="00277C27"/>
    <w:rsid w:val="00291A5F"/>
    <w:rsid w:val="002934B2"/>
    <w:rsid w:val="002A578C"/>
    <w:rsid w:val="002B4DFA"/>
    <w:rsid w:val="003126DE"/>
    <w:rsid w:val="003427C1"/>
    <w:rsid w:val="00350D85"/>
    <w:rsid w:val="00363071"/>
    <w:rsid w:val="0036365A"/>
    <w:rsid w:val="00371707"/>
    <w:rsid w:val="0039507A"/>
    <w:rsid w:val="003B4103"/>
    <w:rsid w:val="003B7ECD"/>
    <w:rsid w:val="003C3105"/>
    <w:rsid w:val="003E36E1"/>
    <w:rsid w:val="00413304"/>
    <w:rsid w:val="00416251"/>
    <w:rsid w:val="00467CB6"/>
    <w:rsid w:val="004842A0"/>
    <w:rsid w:val="0049499E"/>
    <w:rsid w:val="004E0B73"/>
    <w:rsid w:val="004F7721"/>
    <w:rsid w:val="00523EFF"/>
    <w:rsid w:val="005272AA"/>
    <w:rsid w:val="005324B5"/>
    <w:rsid w:val="00546BDE"/>
    <w:rsid w:val="00555C19"/>
    <w:rsid w:val="00584476"/>
    <w:rsid w:val="005937D0"/>
    <w:rsid w:val="00594682"/>
    <w:rsid w:val="005A1AE7"/>
    <w:rsid w:val="005B4BBA"/>
    <w:rsid w:val="005C276F"/>
    <w:rsid w:val="005F24D5"/>
    <w:rsid w:val="006002EF"/>
    <w:rsid w:val="006015E0"/>
    <w:rsid w:val="00630613"/>
    <w:rsid w:val="00632D2F"/>
    <w:rsid w:val="00640B97"/>
    <w:rsid w:val="00642304"/>
    <w:rsid w:val="00645951"/>
    <w:rsid w:val="00657E75"/>
    <w:rsid w:val="00664C99"/>
    <w:rsid w:val="00686E35"/>
    <w:rsid w:val="006E37CD"/>
    <w:rsid w:val="006E5AB9"/>
    <w:rsid w:val="006F1B6D"/>
    <w:rsid w:val="00745595"/>
    <w:rsid w:val="00745DC4"/>
    <w:rsid w:val="007603E6"/>
    <w:rsid w:val="007745C4"/>
    <w:rsid w:val="0078280B"/>
    <w:rsid w:val="00791513"/>
    <w:rsid w:val="00794963"/>
    <w:rsid w:val="007B64DD"/>
    <w:rsid w:val="007C2076"/>
    <w:rsid w:val="007C4F67"/>
    <w:rsid w:val="007F707D"/>
    <w:rsid w:val="00806317"/>
    <w:rsid w:val="008156AD"/>
    <w:rsid w:val="00841D81"/>
    <w:rsid w:val="00856746"/>
    <w:rsid w:val="008B19BB"/>
    <w:rsid w:val="008B55E1"/>
    <w:rsid w:val="008C6031"/>
    <w:rsid w:val="008F41CA"/>
    <w:rsid w:val="009037B0"/>
    <w:rsid w:val="009459B7"/>
    <w:rsid w:val="00964F89"/>
    <w:rsid w:val="009651F1"/>
    <w:rsid w:val="00965ED7"/>
    <w:rsid w:val="00967220"/>
    <w:rsid w:val="00973B00"/>
    <w:rsid w:val="00983E6F"/>
    <w:rsid w:val="0098512A"/>
    <w:rsid w:val="009922CB"/>
    <w:rsid w:val="00995EEB"/>
    <w:rsid w:val="009A2553"/>
    <w:rsid w:val="00A1052D"/>
    <w:rsid w:val="00A2145D"/>
    <w:rsid w:val="00A703F2"/>
    <w:rsid w:val="00A87ADB"/>
    <w:rsid w:val="00A906B3"/>
    <w:rsid w:val="00AC51C3"/>
    <w:rsid w:val="00B04E4C"/>
    <w:rsid w:val="00B161A2"/>
    <w:rsid w:val="00B278C8"/>
    <w:rsid w:val="00B86193"/>
    <w:rsid w:val="00BC6536"/>
    <w:rsid w:val="00BE7096"/>
    <w:rsid w:val="00BF2FE5"/>
    <w:rsid w:val="00C21DF9"/>
    <w:rsid w:val="00C22695"/>
    <w:rsid w:val="00C27D80"/>
    <w:rsid w:val="00C53FB3"/>
    <w:rsid w:val="00C61492"/>
    <w:rsid w:val="00C64822"/>
    <w:rsid w:val="00C757F0"/>
    <w:rsid w:val="00C96E03"/>
    <w:rsid w:val="00CC71DD"/>
    <w:rsid w:val="00CE080A"/>
    <w:rsid w:val="00D16A6E"/>
    <w:rsid w:val="00D53649"/>
    <w:rsid w:val="00D618D3"/>
    <w:rsid w:val="00D7548A"/>
    <w:rsid w:val="00D826C2"/>
    <w:rsid w:val="00D85133"/>
    <w:rsid w:val="00D87662"/>
    <w:rsid w:val="00D91B7B"/>
    <w:rsid w:val="00DA4D61"/>
    <w:rsid w:val="00DB039D"/>
    <w:rsid w:val="00DC4507"/>
    <w:rsid w:val="00DD2AF0"/>
    <w:rsid w:val="00DD5ADA"/>
    <w:rsid w:val="00DD7EFA"/>
    <w:rsid w:val="00E67CF2"/>
    <w:rsid w:val="00E67F91"/>
    <w:rsid w:val="00E7532C"/>
    <w:rsid w:val="00E8274D"/>
    <w:rsid w:val="00E87923"/>
    <w:rsid w:val="00E9165A"/>
    <w:rsid w:val="00EC256D"/>
    <w:rsid w:val="00EC3976"/>
    <w:rsid w:val="00ED51F0"/>
    <w:rsid w:val="00EE5AF5"/>
    <w:rsid w:val="00EF029C"/>
    <w:rsid w:val="00EF4F22"/>
    <w:rsid w:val="00F256F3"/>
    <w:rsid w:val="00F27739"/>
    <w:rsid w:val="00F31FA6"/>
    <w:rsid w:val="00F34D8F"/>
    <w:rsid w:val="00F34E0F"/>
    <w:rsid w:val="00F354F6"/>
    <w:rsid w:val="00F45F3C"/>
    <w:rsid w:val="00F46AEC"/>
    <w:rsid w:val="00F54186"/>
    <w:rsid w:val="00F55CA8"/>
    <w:rsid w:val="00F606EC"/>
    <w:rsid w:val="00F71544"/>
    <w:rsid w:val="00F81F28"/>
    <w:rsid w:val="00F94818"/>
    <w:rsid w:val="00FA2B7B"/>
    <w:rsid w:val="00FB0198"/>
    <w:rsid w:val="00FF41E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FD6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Balk1">
    <w:name w:val="heading 1"/>
    <w:basedOn w:val="Normal"/>
    <w:next w:val="Normal"/>
    <w:link w:val="Balk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Balk3">
    <w:name w:val="heading 3"/>
    <w:basedOn w:val="Normal"/>
    <w:next w:val="Normal"/>
    <w:link w:val="Balk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Balk1Char"/>
    <w:link w:val="Balk3"/>
    <w:rsid w:val="00D826C2"/>
    <w:rPr>
      <w:rFonts w:asciiTheme="majorHAnsi" w:hAnsiTheme="majorHAnsi"/>
      <w:b/>
      <w:sz w:val="32"/>
      <w:szCs w:val="24"/>
    </w:rPr>
  </w:style>
  <w:style w:type="character" w:customStyle="1" w:styleId="Balk1Char">
    <w:name w:val="Başlık 1 Char"/>
    <w:basedOn w:val="VarsaylanParagrafYazTipi"/>
    <w:link w:val="Balk1"/>
    <w:rsid w:val="00EC256D"/>
    <w:rPr>
      <w:rFonts w:asciiTheme="majorHAnsi" w:hAnsiTheme="majorHAns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onMetni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826C2"/>
    <w:rPr>
      <w:color w:val="808080"/>
    </w:rPr>
  </w:style>
  <w:style w:type="table" w:styleId="TabloKlavuzu">
    <w:name w:val="Table Grid"/>
    <w:basedOn w:val="NormalTablo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732410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2011-12-22T16:17:00+00:00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1389037</Value>
      <Value>1389038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Weekly homework schedule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TP102807073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2B8B4F4A-07EA-48DD-9BB5-BAA43A45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3DA88-EDCF-4545-9BBC-F66BE252CD2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homework schedule</vt:lpstr>
      <vt:lpstr>Weekly homework schedule</vt:lpstr>
    </vt:vector>
  </TitlesOfParts>
  <Company>Microsoft Corporation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Tugce</dc:creator>
  <cp:lastModifiedBy>useR</cp:lastModifiedBy>
  <cp:revision>2</cp:revision>
  <cp:lastPrinted>2003-10-28T18:51:00Z</cp:lastPrinted>
  <dcterms:created xsi:type="dcterms:W3CDTF">2021-09-24T13:04:00Z</dcterms:created>
  <dcterms:modified xsi:type="dcterms:W3CDTF">2021-09-24T13:04:00Z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